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CC77C2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Гришко Ольги Николаевна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CC77C2">
        <w:rPr>
          <w:rFonts w:ascii="Arial" w:hAnsi="Arial" w:cs="Arial"/>
          <w:sz w:val="28"/>
          <w:szCs w:val="28"/>
        </w:rPr>
        <w:t>повара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C77C2">
        <w:rPr>
          <w:rFonts w:ascii="Arial" w:hAnsi="Arial" w:cs="Arial"/>
          <w:sz w:val="28"/>
          <w:szCs w:val="28"/>
        </w:rPr>
        <w:t>26.07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CC77C2">
        <w:rPr>
          <w:rFonts w:ascii="Arial" w:hAnsi="Arial" w:cs="Arial"/>
          <w:sz w:val="28"/>
          <w:szCs w:val="28"/>
        </w:rPr>
        <w:t>83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C77C2">
        <w:rPr>
          <w:rFonts w:ascii="Arial" w:hAnsi="Arial" w:cs="Arial"/>
          <w:b/>
          <w:sz w:val="28"/>
          <w:szCs w:val="28"/>
        </w:rPr>
        <w:t xml:space="preserve"> </w:t>
      </w:r>
      <w:r w:rsidR="00CC77C2">
        <w:rPr>
          <w:rFonts w:ascii="Arial" w:hAnsi="Arial" w:cs="Arial"/>
          <w:sz w:val="28"/>
          <w:szCs w:val="28"/>
        </w:rPr>
        <w:t>Омск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C77C2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C77C2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C77C2" w:rsidRPr="00CC77C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C77C2">
        <w:rPr>
          <w:rFonts w:ascii="Arial" w:hAnsi="Arial" w:cs="Arial"/>
          <w:sz w:val="28"/>
          <w:szCs w:val="28"/>
          <w:lang w:val="en-US"/>
        </w:rPr>
        <w:t>grishko</w:t>
      </w:r>
      <w:r w:rsidR="00CA3590" w:rsidRPr="00CC77C2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C77C2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CC77C2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CC77C2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CC77C2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Кулинарный техникум г. Омск (1997-2002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CA3590" w:rsidRPr="00C1474F">
        <w:rPr>
          <w:rFonts w:ascii="Arial" w:hAnsi="Arial" w:cs="Arial"/>
        </w:rPr>
        <w:t>инженер-проектировщик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CC77C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05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CC77C2">
              <w:rPr>
                <w:rFonts w:ascii="Arial" w:hAnsi="Arial" w:cs="Arial"/>
                <w:b/>
              </w:rPr>
              <w:t>Ретро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CC77C2">
              <w:rPr>
                <w:rFonts w:ascii="Arial" w:hAnsi="Arial" w:cs="Arial"/>
                <w:b/>
              </w:rPr>
              <w:t xml:space="preserve"> </w:t>
            </w:r>
            <w:r w:rsidR="00CC77C2">
              <w:rPr>
                <w:rFonts w:ascii="Arial" w:hAnsi="Arial" w:cs="Arial"/>
              </w:rPr>
              <w:t>повар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CC77C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приготовление соленых блюд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CC77C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ответственная за мясной цех.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C1474F" w:rsidRDefault="007C3925" w:rsidP="00CC77C2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CC77C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23.04.2005-23.05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7C3925" w:rsidRPr="00C1474F" w:rsidRDefault="00CC77C2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МУП</w:t>
            </w:r>
            <w:r w:rsidR="00B55B06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Столовая №1</w:t>
            </w:r>
            <w:r w:rsidR="00B55B06"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CC77C2">
              <w:rPr>
                <w:rFonts w:ascii="Arial" w:hAnsi="Arial" w:cs="Arial"/>
                <w:b/>
              </w:rPr>
              <w:t xml:space="preserve"> </w:t>
            </w:r>
            <w:r w:rsidR="00CC77C2">
              <w:rPr>
                <w:rFonts w:ascii="Arial" w:hAnsi="Arial" w:cs="Arial"/>
              </w:rPr>
              <w:t>повар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CC77C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меню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CC77C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приготовление блюд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C77C2" w:rsidRDefault="00CC77C2" w:rsidP="00CC77C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за остатками продуктов и полуфабрикатов</w:t>
            </w:r>
          </w:p>
        </w:tc>
      </w:tr>
    </w:tbl>
    <w:p w:rsidR="00CC77C2" w:rsidRDefault="00CC77C2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CC77C2" w:rsidRDefault="00CC77C2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CC77C2" w:rsidRDefault="00CC77C2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CC77C2" w:rsidRDefault="00CC77C2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CC77C2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CC77C2">
        <w:rPr>
          <w:rFonts w:ascii="Arial" w:hAnsi="Arial" w:cs="Arial"/>
        </w:rPr>
        <w:t>чистоплотность, обучаемость, умение работать в команде</w:t>
      </w:r>
      <w:r w:rsidR="00716C1F" w:rsidRPr="00C1474F">
        <w:rPr>
          <w:rFonts w:ascii="Arial" w:hAnsi="Arial" w:cs="Arial"/>
        </w:rPr>
        <w:t>.</w:t>
      </w:r>
    </w:p>
    <w:p w:rsidR="00CC77C2" w:rsidRPr="00C1474F" w:rsidRDefault="00CC77C2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CC77C2">
        <w:rPr>
          <w:rFonts w:ascii="Arial" w:hAnsi="Arial" w:cs="Arial"/>
          <w:b/>
        </w:rPr>
        <w:t>Ретро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CC77C2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Главный повар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Сильдо Ирина Ивановна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40 000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E87C19" w:rsidP="00AC16DC">
      <w:pPr>
        <w:pStyle w:val="a1"/>
        <w:jc w:val="right"/>
        <w:rPr>
          <w:rFonts w:ascii="Arial" w:hAnsi="Arial" w:cs="Arial"/>
        </w:rPr>
      </w:pPr>
      <w:hyperlink r:id="rId9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6A" w:rsidRDefault="00EC2E6A" w:rsidP="00360726">
      <w:r>
        <w:separator/>
      </w:r>
    </w:p>
  </w:endnote>
  <w:endnote w:type="continuationSeparator" w:id="1">
    <w:p w:rsidR="00EC2E6A" w:rsidRDefault="00EC2E6A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6A" w:rsidRDefault="00EC2E6A" w:rsidP="00360726">
      <w:r>
        <w:separator/>
      </w:r>
    </w:p>
  </w:footnote>
  <w:footnote w:type="continuationSeparator" w:id="1">
    <w:p w:rsidR="00EC2E6A" w:rsidRDefault="00EC2E6A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CC77C2"/>
    <w:rsid w:val="00D63D4B"/>
    <w:rsid w:val="00E5117F"/>
    <w:rsid w:val="00E87C19"/>
    <w:rsid w:val="00EC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1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E87C19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E87C19"/>
    <w:rPr>
      <w:rFonts w:ascii="Symbol" w:hAnsi="Symbol" w:cs="OpenSymbol"/>
    </w:rPr>
  </w:style>
  <w:style w:type="character" w:customStyle="1" w:styleId="WW8Num2z1">
    <w:name w:val="WW8Num2z1"/>
    <w:rsid w:val="00E87C19"/>
    <w:rPr>
      <w:rFonts w:ascii="OpenSymbol" w:hAnsi="OpenSymbol" w:cs="OpenSymbol"/>
    </w:rPr>
  </w:style>
  <w:style w:type="character" w:customStyle="1" w:styleId="WW8Num3z0">
    <w:name w:val="WW8Num3z0"/>
    <w:rsid w:val="00E87C19"/>
    <w:rPr>
      <w:rFonts w:ascii="Symbol" w:hAnsi="Symbol" w:cs="OpenSymbol"/>
    </w:rPr>
  </w:style>
  <w:style w:type="character" w:customStyle="1" w:styleId="WW8Num3z1">
    <w:name w:val="WW8Num3z1"/>
    <w:rsid w:val="00E87C19"/>
    <w:rPr>
      <w:rFonts w:ascii="OpenSymbol" w:hAnsi="OpenSymbol" w:cs="OpenSymbol"/>
    </w:rPr>
  </w:style>
  <w:style w:type="character" w:customStyle="1" w:styleId="WW8Num4z0">
    <w:name w:val="WW8Num4z0"/>
    <w:rsid w:val="00E87C19"/>
    <w:rPr>
      <w:rFonts w:ascii="Symbol" w:hAnsi="Symbol" w:cs="OpenSymbol"/>
    </w:rPr>
  </w:style>
  <w:style w:type="character" w:customStyle="1" w:styleId="WW8Num4z1">
    <w:name w:val="WW8Num4z1"/>
    <w:rsid w:val="00E87C19"/>
    <w:rPr>
      <w:rFonts w:ascii="OpenSymbol" w:hAnsi="OpenSymbol" w:cs="OpenSymbol"/>
    </w:rPr>
  </w:style>
  <w:style w:type="character" w:customStyle="1" w:styleId="1">
    <w:name w:val="Основной шрифт абзаца1"/>
    <w:rsid w:val="00E87C19"/>
  </w:style>
  <w:style w:type="character" w:styleId="a5">
    <w:name w:val="Strong"/>
    <w:qFormat/>
    <w:rsid w:val="00E87C19"/>
    <w:rPr>
      <w:b/>
      <w:bCs/>
    </w:rPr>
  </w:style>
  <w:style w:type="character" w:customStyle="1" w:styleId="a6">
    <w:name w:val="Маркеры списка"/>
    <w:rsid w:val="00E87C19"/>
    <w:rPr>
      <w:rFonts w:ascii="OpenSymbol" w:eastAsia="OpenSymbol" w:hAnsi="OpenSymbol" w:cs="OpenSymbol"/>
    </w:rPr>
  </w:style>
  <w:style w:type="character" w:styleId="a7">
    <w:name w:val="Hyperlink"/>
    <w:rsid w:val="00E87C19"/>
    <w:rPr>
      <w:color w:val="000080"/>
      <w:u w:val="single"/>
    </w:rPr>
  </w:style>
  <w:style w:type="character" w:styleId="a8">
    <w:name w:val="FollowedHyperlink"/>
    <w:rsid w:val="00E87C19"/>
    <w:rPr>
      <w:color w:val="800000"/>
      <w:u w:val="single"/>
    </w:rPr>
  </w:style>
  <w:style w:type="paragraph" w:styleId="a0">
    <w:name w:val="Title"/>
    <w:basedOn w:val="a"/>
    <w:next w:val="a1"/>
    <w:rsid w:val="00E87C1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E87C19"/>
    <w:pPr>
      <w:spacing w:after="120"/>
    </w:pPr>
  </w:style>
  <w:style w:type="paragraph" w:styleId="a9">
    <w:name w:val="List"/>
    <w:basedOn w:val="a1"/>
    <w:rsid w:val="00E87C19"/>
  </w:style>
  <w:style w:type="paragraph" w:customStyle="1" w:styleId="10">
    <w:name w:val="Название1"/>
    <w:basedOn w:val="a"/>
    <w:rsid w:val="00E87C1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87C19"/>
    <w:pPr>
      <w:suppressLineNumbers/>
    </w:pPr>
  </w:style>
  <w:style w:type="paragraph" w:customStyle="1" w:styleId="aa">
    <w:name w:val="Содержимое таблицы"/>
    <w:basedOn w:val="a"/>
    <w:rsid w:val="00E87C19"/>
    <w:pPr>
      <w:suppressLineNumbers/>
    </w:pPr>
  </w:style>
  <w:style w:type="paragraph" w:customStyle="1" w:styleId="ab">
    <w:name w:val="Заголовок таблицы"/>
    <w:basedOn w:val="aa"/>
    <w:rsid w:val="00E87C19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E87C19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papomog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26EE-6639-4B98-8902-E51B240C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1168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2018-08-29T12:58:00Z</dcterms:modified>
</cp:coreProperties>
</file>