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E" w:rsidRDefault="0006071E" w:rsidP="0006071E">
      <w:r>
        <w:t xml:space="preserve">1. Чат с </w:t>
      </w:r>
      <w:proofErr w:type="spellStart"/>
      <w:r>
        <w:t>фб-поддержкой</w:t>
      </w:r>
      <w:proofErr w:type="spellEnd"/>
      <w:r>
        <w:t xml:space="preserve"> (рабочие дни) https://www.facebook.com/business/form/chat</w:t>
      </w:r>
    </w:p>
    <w:p w:rsidR="0006071E" w:rsidRDefault="0006071E" w:rsidP="0006071E">
      <w:r>
        <w:t xml:space="preserve">2. Если есть подозрения на техническую ошибку в системе (Рекламном </w:t>
      </w:r>
      <w:proofErr w:type="spellStart"/>
      <w:r>
        <w:t>аккаунте</w:t>
      </w:r>
      <w:proofErr w:type="spellEnd"/>
      <w:r>
        <w:t>), тут можно открыть кейс на любую тему: https://www.facebook.com/help/contact/?id=828742243811542</w:t>
      </w:r>
    </w:p>
    <w:p w:rsidR="0006071E" w:rsidRDefault="0006071E" w:rsidP="0006071E">
      <w:r>
        <w:t xml:space="preserve">3. Обжаловать отклонение любой Вашей рекламы (не забываем написать </w:t>
      </w:r>
      <w:proofErr w:type="spellStart"/>
      <w:r>
        <w:t>иденфикационный</w:t>
      </w:r>
      <w:proofErr w:type="spellEnd"/>
      <w:r>
        <w:t xml:space="preserve"> номер РК): https://www.facebook.com/help/contact/1582364792025146</w:t>
      </w:r>
    </w:p>
    <w:p w:rsidR="0006071E" w:rsidRDefault="0006071E" w:rsidP="0006071E">
      <w:r>
        <w:t>4. Если реклама неактивна из-за политики, вот прямой электронный адрес службы, которая занимается политикой: adpolicy@fb.com</w:t>
      </w:r>
    </w:p>
    <w:p w:rsidR="0006071E" w:rsidRDefault="0006071E" w:rsidP="0006071E">
      <w:r>
        <w:t xml:space="preserve">5. Если реклама стоит в ожидании </w:t>
      </w:r>
      <w:proofErr w:type="spellStart"/>
      <w:r>
        <w:t>модерации</w:t>
      </w:r>
      <w:proofErr w:type="spellEnd"/>
      <w:r>
        <w:t xml:space="preserve"> больше 24 часов, писать сюда: pendingads@fb.com, https://www.facebook.com/help/contact/186912391909649</w:t>
      </w:r>
    </w:p>
    <w:p w:rsidR="0006071E" w:rsidRDefault="0006071E" w:rsidP="0006071E">
      <w:r>
        <w:t xml:space="preserve">6. Отдел, который отвечает за безопасность для обжалования решения по блокировке </w:t>
      </w:r>
      <w:proofErr w:type="spellStart"/>
      <w:r>
        <w:t>аккаунта</w:t>
      </w:r>
      <w:proofErr w:type="spellEnd"/>
      <w:r>
        <w:t>: accountdisabled@fb.com</w:t>
      </w:r>
    </w:p>
    <w:p w:rsidR="0006071E" w:rsidRDefault="0006071E" w:rsidP="0006071E">
      <w:r>
        <w:t xml:space="preserve">7. Если вы считаете, что ваш рекламный </w:t>
      </w:r>
      <w:proofErr w:type="spellStart"/>
      <w:r>
        <w:t>аккаунт</w:t>
      </w:r>
      <w:proofErr w:type="spellEnd"/>
      <w:r>
        <w:t xml:space="preserve"> был отключен по ошибке, предоставьте нам больше информации, чтобы мы могли изучить этот вопрос и, возможно, повторно активировать ваш </w:t>
      </w:r>
      <w:proofErr w:type="spellStart"/>
      <w:r>
        <w:t>аккаунт</w:t>
      </w:r>
      <w:proofErr w:type="spellEnd"/>
      <w:r>
        <w:t>: https://www.facebook.com/help/contact/2026068680760273</w:t>
      </w:r>
    </w:p>
    <w:p w:rsidR="0006071E" w:rsidRDefault="0006071E" w:rsidP="0006071E">
      <w:r>
        <w:t xml:space="preserve">8. По вопросам касающиеся </w:t>
      </w:r>
      <w:proofErr w:type="spellStart"/>
      <w:r>
        <w:t>биллинга</w:t>
      </w:r>
      <w:proofErr w:type="spellEnd"/>
      <w:r>
        <w:t xml:space="preserve"> свяжитесь по ссылке: https://www.facebook.com/help/contact/649167531904667/</w:t>
      </w:r>
    </w:p>
    <w:p w:rsidR="00CA0277" w:rsidRDefault="0006071E" w:rsidP="0006071E">
      <w:r>
        <w:t>9. Если заблокировали бизнес-менеджер ФБ: https://www.facebook.com/help/contact/2166173276743732, https://www.facebook.com/business/m/facebook-marketing-experts-program</w:t>
      </w:r>
    </w:p>
    <w:sectPr w:rsidR="00C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6071E"/>
    <w:rsid w:val="0006071E"/>
    <w:rsid w:val="00CA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2020-02-19T12:45:00Z</dcterms:created>
  <dcterms:modified xsi:type="dcterms:W3CDTF">2020-02-19T12:48:00Z</dcterms:modified>
</cp:coreProperties>
</file>